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B1E8" w14:textId="77777777" w:rsidR="002A3062" w:rsidRDefault="002A3062" w:rsidP="002A3062">
      <w:pPr>
        <w:pStyle w:val="NoSpacing"/>
        <w:tabs>
          <w:tab w:val="left" w:pos="720"/>
        </w:tabs>
        <w:jc w:val="both"/>
      </w:pPr>
      <w:r>
        <w:rPr>
          <w:u w:val="single"/>
        </w:rPr>
        <w:t>James POTYN</w:t>
      </w:r>
      <w:r>
        <w:t xml:space="preserve">  </w:t>
      </w:r>
      <w:proofErr w:type="gramStart"/>
      <w:r>
        <w:t xml:space="preserve">   (</w:t>
      </w:r>
      <w:proofErr w:type="gramEnd"/>
      <w:r>
        <w:t>fl.1503)</w:t>
      </w:r>
    </w:p>
    <w:p w14:paraId="7B02086A" w14:textId="77777777" w:rsidR="002A3062" w:rsidRDefault="002A3062" w:rsidP="002A306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Wittersham</w:t>
      </w:r>
      <w:proofErr w:type="spellEnd"/>
      <w:r>
        <w:t>, Kent.</w:t>
      </w:r>
    </w:p>
    <w:p w14:paraId="1809C385" w14:textId="77777777" w:rsidR="002A3062" w:rsidRDefault="002A3062" w:rsidP="002A3062">
      <w:pPr>
        <w:pStyle w:val="NoSpacing"/>
        <w:tabs>
          <w:tab w:val="left" w:pos="720"/>
        </w:tabs>
        <w:jc w:val="both"/>
      </w:pPr>
    </w:p>
    <w:p w14:paraId="499E8647" w14:textId="77777777" w:rsidR="002A3062" w:rsidRDefault="002A3062" w:rsidP="002A3062">
      <w:pPr>
        <w:pStyle w:val="NoSpacing"/>
        <w:tabs>
          <w:tab w:val="left" w:pos="720"/>
        </w:tabs>
        <w:jc w:val="both"/>
      </w:pPr>
    </w:p>
    <w:p w14:paraId="5EC8FEB3" w14:textId="77777777" w:rsidR="002017D7" w:rsidRDefault="002017D7" w:rsidP="002017D7">
      <w:pPr>
        <w:pStyle w:val="NoSpacing"/>
      </w:pPr>
      <w:r>
        <w:t xml:space="preserve">  6 Jul.</w:t>
      </w:r>
      <w:r>
        <w:tab/>
        <w:t>1491</w:t>
      </w:r>
      <w:r>
        <w:tab/>
        <w:t xml:space="preserve">He, Richard Clerk(q.v.) and Thomas </w:t>
      </w:r>
      <w:proofErr w:type="spellStart"/>
      <w:r>
        <w:t>Taylour</w:t>
      </w:r>
      <w:proofErr w:type="spellEnd"/>
      <w:r>
        <w:t>(q.v.) granted a piece of</w:t>
      </w:r>
    </w:p>
    <w:p w14:paraId="079AF581" w14:textId="2DBC0BCF" w:rsidR="002017D7" w:rsidRDefault="002017D7" w:rsidP="002017D7">
      <w:pPr>
        <w:pStyle w:val="NoSpacing"/>
      </w:pPr>
      <w:r>
        <w:tab/>
      </w:r>
      <w:r>
        <w:tab/>
        <w:t xml:space="preserve">marshland in </w:t>
      </w:r>
      <w:proofErr w:type="spellStart"/>
      <w:r>
        <w:t>Wittersham</w:t>
      </w:r>
      <w:proofErr w:type="spellEnd"/>
      <w:r>
        <w:t xml:space="preserve"> to Thomas </w:t>
      </w:r>
      <w:proofErr w:type="spellStart"/>
      <w:r>
        <w:t>Warener</w:t>
      </w:r>
      <w:proofErr w:type="spellEnd"/>
      <w:r>
        <w:t xml:space="preserve"> of Battle.  (Deeds 569)</w:t>
      </w:r>
    </w:p>
    <w:p w14:paraId="61923E23" w14:textId="77777777" w:rsidR="002A3062" w:rsidRDefault="002A3062" w:rsidP="002017D7">
      <w:pPr>
        <w:pStyle w:val="NoSpacing"/>
      </w:pPr>
      <w:r>
        <w:tab/>
        <w:t>1503</w:t>
      </w:r>
      <w:r>
        <w:tab/>
        <w:t>He made his Will.   (Plomer p.383)</w:t>
      </w:r>
    </w:p>
    <w:p w14:paraId="4266B795" w14:textId="77777777" w:rsidR="002A3062" w:rsidRDefault="002A3062" w:rsidP="002A3062">
      <w:pPr>
        <w:pStyle w:val="NoSpacing"/>
        <w:jc w:val="both"/>
      </w:pPr>
    </w:p>
    <w:p w14:paraId="799D940F" w14:textId="77777777" w:rsidR="002A3062" w:rsidRDefault="002A3062" w:rsidP="002A3062">
      <w:pPr>
        <w:pStyle w:val="NoSpacing"/>
        <w:jc w:val="both"/>
      </w:pPr>
    </w:p>
    <w:p w14:paraId="2D4607D9" w14:textId="77777777" w:rsidR="002A3062" w:rsidRDefault="002A3062" w:rsidP="002A3062">
      <w:pPr>
        <w:pStyle w:val="NoSpacing"/>
        <w:tabs>
          <w:tab w:val="left" w:pos="720"/>
        </w:tabs>
        <w:jc w:val="both"/>
      </w:pPr>
      <w:r>
        <w:t xml:space="preserve">19 July 2016 </w:t>
      </w:r>
    </w:p>
    <w:p w14:paraId="6F1294D8" w14:textId="77777777" w:rsidR="002017D7" w:rsidRDefault="002017D7" w:rsidP="002A3062">
      <w:pPr>
        <w:pStyle w:val="NoSpacing"/>
        <w:tabs>
          <w:tab w:val="left" w:pos="720"/>
        </w:tabs>
        <w:jc w:val="both"/>
      </w:pPr>
    </w:p>
    <w:p w14:paraId="72A7E82B" w14:textId="77777777" w:rsidR="006B2F86" w:rsidRPr="00E71FC3" w:rsidRDefault="002017D7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CFF84" w14:textId="77777777" w:rsidR="002A3062" w:rsidRDefault="002A3062" w:rsidP="00E71FC3">
      <w:pPr>
        <w:spacing w:after="0" w:line="240" w:lineRule="auto"/>
      </w:pPr>
      <w:r>
        <w:separator/>
      </w:r>
    </w:p>
  </w:endnote>
  <w:endnote w:type="continuationSeparator" w:id="0">
    <w:p w14:paraId="28656FDE" w14:textId="77777777" w:rsidR="002A3062" w:rsidRDefault="002A30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0EE00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2BFBE" w14:textId="77777777" w:rsidR="002A3062" w:rsidRDefault="002A3062" w:rsidP="00E71FC3">
      <w:pPr>
        <w:spacing w:after="0" w:line="240" w:lineRule="auto"/>
      </w:pPr>
      <w:r>
        <w:separator/>
      </w:r>
    </w:p>
  </w:footnote>
  <w:footnote w:type="continuationSeparator" w:id="0">
    <w:p w14:paraId="28D6A7A6" w14:textId="77777777" w:rsidR="002A3062" w:rsidRDefault="002A30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062"/>
    <w:rsid w:val="001A7C09"/>
    <w:rsid w:val="002017D7"/>
    <w:rsid w:val="002A306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B9222"/>
  <w15:chartTrackingRefBased/>
  <w15:docId w15:val="{81AF2888-EA9E-41CD-89C9-C5BCFA3D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2016-07-21T20:05:00Z</dcterms:created>
  <dcterms:modified xsi:type="dcterms:W3CDTF">2023-05-28T15:48:00Z</dcterms:modified>
</cp:coreProperties>
</file>